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1D7C" w14:textId="77777777" w:rsidR="004D22D8" w:rsidRDefault="00000000">
      <w:pPr>
        <w:pStyle w:val="Heading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9AE8D8" wp14:editId="2EF30DC4">
            <wp:simplePos x="0" y="0"/>
            <wp:positionH relativeFrom="column">
              <wp:posOffset>5327369</wp:posOffset>
            </wp:positionH>
            <wp:positionV relativeFrom="paragraph">
              <wp:posOffset>5080</wp:posOffset>
            </wp:positionV>
            <wp:extent cx="793041" cy="475615"/>
            <wp:effectExtent l="0" t="0" r="0" b="0"/>
            <wp:wrapSquare wrapText="bothSides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41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Job Description </w:t>
      </w:r>
    </w:p>
    <w:p w14:paraId="442DE3F4" w14:textId="77777777" w:rsidR="004D22D8" w:rsidRDefault="00000000">
      <w:pPr>
        <w:spacing w:after="0" w:line="259" w:lineRule="auto"/>
        <w:ind w:left="113" w:firstLine="0"/>
        <w:jc w:val="left"/>
      </w:pPr>
      <w:r>
        <w:rPr>
          <w:sz w:val="12"/>
        </w:rPr>
        <w:t xml:space="preserve"> </w:t>
      </w:r>
    </w:p>
    <w:p w14:paraId="2F8EF38A" w14:textId="77777777" w:rsidR="004D22D8" w:rsidRDefault="00000000">
      <w:pPr>
        <w:spacing w:after="0" w:line="259" w:lineRule="auto"/>
        <w:ind w:left="113" w:firstLine="0"/>
        <w:jc w:val="left"/>
      </w:pPr>
      <w:r>
        <w:rPr>
          <w:sz w:val="12"/>
        </w:rPr>
        <w:t xml:space="preserve"> </w:t>
      </w:r>
    </w:p>
    <w:p w14:paraId="1A21BE31" w14:textId="77777777" w:rsidR="004D22D8" w:rsidRDefault="00000000">
      <w:pPr>
        <w:spacing w:after="0" w:line="259" w:lineRule="auto"/>
        <w:ind w:left="113" w:firstLine="0"/>
        <w:jc w:val="left"/>
      </w:pPr>
      <w:r>
        <w:rPr>
          <w:sz w:val="12"/>
        </w:rPr>
        <w:t xml:space="preserve"> </w:t>
      </w:r>
    </w:p>
    <w:p w14:paraId="1B8A151A" w14:textId="77777777" w:rsidR="004D22D8" w:rsidRDefault="00000000">
      <w:pPr>
        <w:spacing w:after="0" w:line="259" w:lineRule="auto"/>
        <w:ind w:left="1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10136" w:type="dxa"/>
        <w:tblInd w:w="7" w:type="dxa"/>
        <w:tblCellMar>
          <w:top w:w="31" w:type="dxa"/>
          <w:bottom w:w="46" w:type="dxa"/>
        </w:tblCellMar>
        <w:tblLook w:val="04A0" w:firstRow="1" w:lastRow="0" w:firstColumn="1" w:lastColumn="0" w:noHBand="0" w:noVBand="1"/>
      </w:tblPr>
      <w:tblGrid>
        <w:gridCol w:w="2494"/>
        <w:gridCol w:w="7642"/>
      </w:tblGrid>
      <w:tr w:rsidR="004D22D8" w14:paraId="77180453" w14:textId="77777777" w:rsidTr="009D3221">
        <w:trPr>
          <w:trHeight w:val="489"/>
        </w:trPr>
        <w:tc>
          <w:tcPr>
            <w:tcW w:w="2494" w:type="dxa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nil"/>
            </w:tcBorders>
            <w:shd w:val="clear" w:color="auto" w:fill="000000"/>
          </w:tcPr>
          <w:p w14:paraId="1B583BDF" w14:textId="77777777" w:rsidR="004D22D8" w:rsidRDefault="00000000">
            <w:pPr>
              <w:spacing w:after="0" w:line="259" w:lineRule="auto"/>
              <w:ind w:left="106" w:firstLine="0"/>
            </w:pPr>
            <w:r>
              <w:rPr>
                <w:b/>
                <w:color w:val="FFFFFF"/>
                <w:sz w:val="36"/>
              </w:rPr>
              <w:t xml:space="preserve">Job Title:        </w:t>
            </w:r>
          </w:p>
        </w:tc>
        <w:tc>
          <w:tcPr>
            <w:tcW w:w="7642" w:type="dxa"/>
            <w:tcBorders>
              <w:top w:val="single" w:sz="23" w:space="0" w:color="000000"/>
              <w:left w:val="nil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22FDA10C" w14:textId="76751349" w:rsidR="004D22D8" w:rsidRDefault="00000000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color w:val="FFFFFF"/>
                <w:sz w:val="36"/>
              </w:rPr>
              <w:t xml:space="preserve">Café </w:t>
            </w:r>
            <w:r w:rsidR="002D749A">
              <w:rPr>
                <w:b/>
                <w:color w:val="FFFFFF"/>
                <w:sz w:val="36"/>
              </w:rPr>
              <w:t>and community hub</w:t>
            </w:r>
            <w:r>
              <w:rPr>
                <w:b/>
                <w:color w:val="FFFFFF"/>
                <w:sz w:val="36"/>
              </w:rPr>
              <w:t xml:space="preserve"> Supervisor </w:t>
            </w:r>
          </w:p>
        </w:tc>
      </w:tr>
    </w:tbl>
    <w:p w14:paraId="1BE4032F" w14:textId="77777777" w:rsidR="002D749A" w:rsidRDefault="002D749A" w:rsidP="002D749A">
      <w:pPr>
        <w:spacing w:after="0" w:line="259" w:lineRule="auto"/>
        <w:ind w:left="106" w:firstLine="0"/>
        <w:jc w:val="left"/>
        <w:rPr>
          <w:sz w:val="12"/>
        </w:rPr>
      </w:pPr>
    </w:p>
    <w:p w14:paraId="59EB5716" w14:textId="0471C6CB" w:rsidR="002D749A" w:rsidRDefault="00000000" w:rsidP="002D749A">
      <w:pPr>
        <w:spacing w:after="0" w:line="259" w:lineRule="auto"/>
        <w:ind w:left="106" w:firstLine="0"/>
        <w:jc w:val="left"/>
      </w:pPr>
      <w:r>
        <w:rPr>
          <w:sz w:val="12"/>
        </w:rPr>
        <w:t xml:space="preserve"> </w:t>
      </w:r>
      <w:r w:rsidR="002D749A">
        <w:rPr>
          <w:b/>
          <w:sz w:val="28"/>
        </w:rPr>
        <w:t xml:space="preserve">Job purpose </w:t>
      </w:r>
    </w:p>
    <w:p w14:paraId="1318CBFB" w14:textId="3478BA50" w:rsidR="004D22D8" w:rsidRDefault="002D749A" w:rsidP="002D749A">
      <w:pPr>
        <w:spacing w:after="261" w:line="259" w:lineRule="auto"/>
        <w:ind w:left="113" w:firstLine="0"/>
        <w:jc w:val="left"/>
      </w:pPr>
      <w:r>
        <w:t xml:space="preserve">To be responsible for ensuring the effective operation of Café / Coffee Shop, including supervising staff, stock management, preparing high quality products and customer care.  </w:t>
      </w:r>
    </w:p>
    <w:p w14:paraId="39560C4A" w14:textId="77777777" w:rsidR="004D22D8" w:rsidRDefault="00000000" w:rsidP="002D749A">
      <w:pPr>
        <w:spacing w:after="59" w:line="259" w:lineRule="auto"/>
        <w:ind w:left="113" w:firstLine="0"/>
        <w:jc w:val="left"/>
      </w:pPr>
      <w:r>
        <w:rPr>
          <w:b/>
          <w:sz w:val="28"/>
        </w:rPr>
        <w:t xml:space="preserve">2. Principal duties and responsibilities </w:t>
      </w:r>
    </w:p>
    <w:p w14:paraId="35223DE3" w14:textId="77777777" w:rsidR="004D22D8" w:rsidRDefault="00000000">
      <w:pPr>
        <w:numPr>
          <w:ilvl w:val="0"/>
          <w:numId w:val="1"/>
        </w:numPr>
        <w:ind w:hanging="480"/>
      </w:pPr>
      <w:r>
        <w:t xml:space="preserve">Key holder responsibilities including </w:t>
      </w:r>
      <w:proofErr w:type="gramStart"/>
      <w:r>
        <w:t>opening up</w:t>
      </w:r>
      <w:proofErr w:type="gramEnd"/>
      <w:r>
        <w:t xml:space="preserve"> and </w:t>
      </w:r>
      <w:proofErr w:type="gramStart"/>
      <w:r>
        <w:t>closing down</w:t>
      </w:r>
      <w:proofErr w:type="gramEnd"/>
      <w:r>
        <w:t xml:space="preserve"> and ensuring the café </w:t>
      </w:r>
      <w:proofErr w:type="gramStart"/>
      <w:r>
        <w:t>is secure at all times</w:t>
      </w:r>
      <w:proofErr w:type="gramEnd"/>
      <w:r>
        <w:t xml:space="preserve">. Setting up and </w:t>
      </w:r>
      <w:proofErr w:type="gramStart"/>
      <w:r>
        <w:t>closing down</w:t>
      </w:r>
      <w:proofErr w:type="gramEnd"/>
      <w:r>
        <w:t xml:space="preserve"> the café each day. </w:t>
      </w:r>
    </w:p>
    <w:p w14:paraId="7DAD007B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70F878C6" w14:textId="0C5D7589" w:rsidR="004D22D8" w:rsidRDefault="00000000">
      <w:pPr>
        <w:numPr>
          <w:ilvl w:val="0"/>
          <w:numId w:val="1"/>
        </w:numPr>
        <w:ind w:hanging="480"/>
      </w:pPr>
      <w:r>
        <w:t>Report on a weekly basis, or as otherwise agreed, to the</w:t>
      </w:r>
      <w:r w:rsidR="002D749A">
        <w:t xml:space="preserve"> General</w:t>
      </w:r>
      <w:r>
        <w:t xml:space="preserve"> Manager</w:t>
      </w:r>
      <w:r w:rsidR="002D749A">
        <w:t xml:space="preserve"> (GM)</w:t>
      </w:r>
      <w:r>
        <w:t xml:space="preserve"> on all relevant issues or general concerns.  </w:t>
      </w:r>
    </w:p>
    <w:p w14:paraId="073E3B25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796FAD9D" w14:textId="301DEC41" w:rsidR="004D22D8" w:rsidRDefault="002D749A">
      <w:pPr>
        <w:numPr>
          <w:ilvl w:val="0"/>
          <w:numId w:val="1"/>
        </w:numPr>
        <w:ind w:hanging="480"/>
      </w:pPr>
      <w:r>
        <w:t>Managing the</w:t>
      </w:r>
      <w:r w:rsidR="00000000">
        <w:t xml:space="preserve"> team and staff meetings as appropriate  </w:t>
      </w:r>
    </w:p>
    <w:p w14:paraId="4C64628F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4225F1D3" w14:textId="06FD5255" w:rsidR="004D22D8" w:rsidRDefault="00000000">
      <w:pPr>
        <w:numPr>
          <w:ilvl w:val="0"/>
          <w:numId w:val="1"/>
        </w:numPr>
        <w:ind w:hanging="480"/>
      </w:pPr>
      <w:r>
        <w:t>Willingness to attend training as appropriate, including Basic Food Hygiene and Health</w:t>
      </w:r>
      <w:r w:rsidR="002D749A">
        <w:t xml:space="preserve"> </w:t>
      </w:r>
      <w:r>
        <w:t xml:space="preserve">&amp; Safety training and refresher training as appropriate. </w:t>
      </w:r>
    </w:p>
    <w:p w14:paraId="44BAF861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53D77B14" w14:textId="66CC7DDD" w:rsidR="004D22D8" w:rsidRDefault="00000000">
      <w:pPr>
        <w:numPr>
          <w:ilvl w:val="0"/>
          <w:numId w:val="1"/>
        </w:numPr>
        <w:ind w:hanging="480"/>
      </w:pPr>
      <w:r>
        <w:t>Barista Training to be on going, including the development of team members and refresher training as products develo</w:t>
      </w:r>
      <w:r w:rsidR="002D749A">
        <w:t>p</w:t>
      </w:r>
      <w:r>
        <w:t xml:space="preserve">. </w:t>
      </w:r>
    </w:p>
    <w:p w14:paraId="0C997FF1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77CDF393" w14:textId="77777777" w:rsidR="004D22D8" w:rsidRDefault="00000000">
      <w:pPr>
        <w:numPr>
          <w:ilvl w:val="0"/>
          <w:numId w:val="1"/>
        </w:numPr>
        <w:ind w:hanging="480"/>
      </w:pPr>
      <w:r>
        <w:t xml:space="preserve">The café supervisor oversees the front of house </w:t>
      </w:r>
      <w:proofErr w:type="gramStart"/>
      <w:r>
        <w:t>assistants, and</w:t>
      </w:r>
      <w:proofErr w:type="gramEnd"/>
      <w:r>
        <w:t xml:space="preserve"> acts as the coordinator with the kitchen. </w:t>
      </w:r>
    </w:p>
    <w:p w14:paraId="330642FE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1244D607" w14:textId="2EEC2654" w:rsidR="004D22D8" w:rsidRDefault="00000000">
      <w:pPr>
        <w:numPr>
          <w:ilvl w:val="0"/>
          <w:numId w:val="1"/>
        </w:numPr>
        <w:ind w:hanging="480"/>
      </w:pPr>
      <w:r>
        <w:t xml:space="preserve">To </w:t>
      </w:r>
      <w:r w:rsidR="002D749A">
        <w:t>work with</w:t>
      </w:r>
      <w:r>
        <w:t xml:space="preserve"> the </w:t>
      </w:r>
      <w:r w:rsidR="002D749A">
        <w:t>volunteer</w:t>
      </w:r>
      <w:r>
        <w:t xml:space="preserve"> Manager to manage </w:t>
      </w:r>
      <w:r w:rsidR="002D749A">
        <w:t>r</w:t>
      </w:r>
      <w:r>
        <w:t>otas</w:t>
      </w:r>
      <w:r w:rsidR="002D749A">
        <w:t>, work placements and apprentices</w:t>
      </w:r>
    </w:p>
    <w:p w14:paraId="75D39684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51424D33" w14:textId="07F0AA80" w:rsidR="004D22D8" w:rsidRDefault="00000000">
      <w:pPr>
        <w:numPr>
          <w:ilvl w:val="0"/>
          <w:numId w:val="1"/>
        </w:numPr>
        <w:ind w:hanging="480"/>
      </w:pPr>
      <w:r>
        <w:t xml:space="preserve">Cash handling, float management and till reconciliation daily. Staff training on till </w:t>
      </w:r>
      <w:proofErr w:type="gramStart"/>
      <w:r>
        <w:t>operations, and</w:t>
      </w:r>
      <w:proofErr w:type="gramEnd"/>
      <w:r>
        <w:t xml:space="preserve"> implementing till and pricing updates with the </w:t>
      </w:r>
      <w:r w:rsidR="002D749A">
        <w:t>GM</w:t>
      </w:r>
      <w:r>
        <w:t xml:space="preserve">. Prompt and accurate cashing up at the end of the day, and transfer of money into safe.  </w:t>
      </w:r>
    </w:p>
    <w:p w14:paraId="7798721E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2E5EEBE0" w14:textId="1F0ED606" w:rsidR="004D22D8" w:rsidRDefault="00000000">
      <w:pPr>
        <w:numPr>
          <w:ilvl w:val="0"/>
          <w:numId w:val="1"/>
        </w:numPr>
        <w:ind w:hanging="480"/>
      </w:pPr>
      <w:r>
        <w:t xml:space="preserve">To assist with the ordering and storage of food, beverages and cleaning products liaising with the </w:t>
      </w:r>
      <w:r w:rsidR="002D749A">
        <w:t>GM</w:t>
      </w:r>
      <w:r>
        <w:t xml:space="preserve"> on any additional stock changes or requirements. </w:t>
      </w:r>
    </w:p>
    <w:p w14:paraId="0A8BB756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2D05123E" w14:textId="1D3AFBFB" w:rsidR="004D22D8" w:rsidRDefault="00000000">
      <w:pPr>
        <w:numPr>
          <w:ilvl w:val="0"/>
          <w:numId w:val="1"/>
        </w:numPr>
        <w:ind w:hanging="480"/>
      </w:pPr>
      <w:r>
        <w:t>Maintain</w:t>
      </w:r>
      <w:r w:rsidR="002D749A">
        <w:t>ing</w:t>
      </w:r>
      <w:r>
        <w:t xml:space="preserve"> adequate stock levels of snacks, drinks, crockery and disposables. </w:t>
      </w:r>
    </w:p>
    <w:p w14:paraId="7EDC859C" w14:textId="0562E408" w:rsidR="004D22D8" w:rsidRDefault="00000000" w:rsidP="002D749A">
      <w:pPr>
        <w:spacing w:after="0" w:line="259" w:lineRule="auto"/>
        <w:ind w:left="113" w:firstLine="0"/>
        <w:jc w:val="left"/>
      </w:pPr>
      <w:r>
        <w:t xml:space="preserve"> </w:t>
      </w:r>
    </w:p>
    <w:p w14:paraId="6CFEB17F" w14:textId="14146364" w:rsidR="004D22D8" w:rsidRDefault="00000000">
      <w:pPr>
        <w:numPr>
          <w:ilvl w:val="0"/>
          <w:numId w:val="1"/>
        </w:numPr>
        <w:ind w:hanging="480"/>
      </w:pPr>
      <w:r>
        <w:t xml:space="preserve">Be responsible for the smooth running of the café during events this will include catering, hosting and </w:t>
      </w:r>
      <w:proofErr w:type="gramStart"/>
      <w:r>
        <w:t>late night</w:t>
      </w:r>
      <w:proofErr w:type="gramEnd"/>
      <w:r>
        <w:t xml:space="preserve"> opening, working with Café and Events Manager.  </w:t>
      </w:r>
    </w:p>
    <w:p w14:paraId="01EC50B3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61E0845E" w14:textId="77777777" w:rsidR="004D22D8" w:rsidRDefault="00000000">
      <w:pPr>
        <w:numPr>
          <w:ilvl w:val="0"/>
          <w:numId w:val="1"/>
        </w:numPr>
        <w:ind w:hanging="480"/>
      </w:pPr>
      <w:r>
        <w:t xml:space="preserve">To be professional, polite and </w:t>
      </w:r>
      <w:proofErr w:type="spellStart"/>
      <w:r>
        <w:t>well presented</w:t>
      </w:r>
      <w:proofErr w:type="spellEnd"/>
      <w:r>
        <w:t xml:space="preserve"> whilst </w:t>
      </w:r>
      <w:proofErr w:type="gramStart"/>
      <w:r>
        <w:t>providing and maintaining excellent customer care at all times</w:t>
      </w:r>
      <w:proofErr w:type="gramEnd"/>
      <w:r>
        <w:t xml:space="preserve">. </w:t>
      </w:r>
    </w:p>
    <w:p w14:paraId="7D4303D5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0EF6F2A0" w14:textId="77777777" w:rsidR="004D22D8" w:rsidRDefault="00000000">
      <w:pPr>
        <w:numPr>
          <w:ilvl w:val="0"/>
          <w:numId w:val="1"/>
        </w:numPr>
        <w:ind w:hanging="480"/>
      </w:pPr>
      <w:r>
        <w:t xml:space="preserve">Ensure that the coffee shop is sufficiently stocked to meet demand, stock awaiting sale is kept at optimum condition and wastage is minimised and recorded.  </w:t>
      </w:r>
    </w:p>
    <w:p w14:paraId="32C69B59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08427A28" w14:textId="77777777" w:rsidR="004D22D8" w:rsidRDefault="00000000">
      <w:pPr>
        <w:numPr>
          <w:ilvl w:val="0"/>
          <w:numId w:val="1"/>
        </w:numPr>
        <w:ind w:hanging="480"/>
      </w:pPr>
      <w:r>
        <w:lastRenderedPageBreak/>
        <w:t xml:space="preserve">Ensure the coffee machines are in good working order and maintained on a regular basis.  </w:t>
      </w:r>
    </w:p>
    <w:p w14:paraId="7954F551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4B542BBF" w14:textId="77777777" w:rsidR="004D22D8" w:rsidRDefault="00000000">
      <w:pPr>
        <w:numPr>
          <w:ilvl w:val="0"/>
          <w:numId w:val="1"/>
        </w:numPr>
        <w:ind w:hanging="480"/>
      </w:pPr>
      <w:r>
        <w:t xml:space="preserve">Ensure compliance of the coffee providers marketing and drinks preparation guidelines and ensure all items such as sugar, milk and spoons/stirrers are always available.  </w:t>
      </w:r>
    </w:p>
    <w:p w14:paraId="771F19DF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7F3077E5" w14:textId="5D4FDD9C" w:rsidR="004D22D8" w:rsidRDefault="00000000">
      <w:pPr>
        <w:numPr>
          <w:ilvl w:val="0"/>
          <w:numId w:val="1"/>
        </w:numPr>
        <w:ind w:hanging="480"/>
      </w:pPr>
      <w:r>
        <w:t xml:space="preserve">Maintain a clean and tidy </w:t>
      </w:r>
      <w:r w:rsidR="002D749A">
        <w:t>hub</w:t>
      </w:r>
      <w:r>
        <w:t xml:space="preserve">/cafe area. Including clearing of tables, floors and waste areas </w:t>
      </w:r>
    </w:p>
    <w:p w14:paraId="01747E03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6D12E944" w14:textId="77777777" w:rsidR="004D22D8" w:rsidRDefault="00000000">
      <w:pPr>
        <w:numPr>
          <w:ilvl w:val="0"/>
          <w:numId w:val="1"/>
        </w:numPr>
        <w:ind w:hanging="480"/>
      </w:pPr>
      <w:r>
        <w:t xml:space="preserve">Assist the Catering Manager with the effective promotion and advertising of shop services activities and products, completing all required paperwork.  </w:t>
      </w:r>
    </w:p>
    <w:p w14:paraId="098BCE0B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536C3012" w14:textId="77777777" w:rsidR="004D22D8" w:rsidRDefault="00000000">
      <w:pPr>
        <w:numPr>
          <w:ilvl w:val="0"/>
          <w:numId w:val="1"/>
        </w:numPr>
        <w:ind w:hanging="480"/>
      </w:pPr>
      <w:r>
        <w:t xml:space="preserve">Ensure the daily and weekly cleaning schedules are completed to a high standard.  </w:t>
      </w:r>
    </w:p>
    <w:p w14:paraId="787D0597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6F4C7700" w14:textId="6E159A30" w:rsidR="004D22D8" w:rsidRDefault="00000000">
      <w:pPr>
        <w:numPr>
          <w:ilvl w:val="0"/>
          <w:numId w:val="1"/>
        </w:numPr>
        <w:ind w:hanging="480"/>
      </w:pPr>
      <w:r>
        <w:t xml:space="preserve">Assist </w:t>
      </w:r>
      <w:r w:rsidR="002D749A">
        <w:t>with</w:t>
      </w:r>
      <w:r>
        <w:t xml:space="preserve"> achiev</w:t>
      </w:r>
      <w:r w:rsidR="002D749A">
        <w:t>ing</w:t>
      </w:r>
      <w:r>
        <w:t xml:space="preserve"> the daily sales targets.  </w:t>
      </w:r>
    </w:p>
    <w:p w14:paraId="637E32A9" w14:textId="77777777" w:rsidR="004D22D8" w:rsidRDefault="00000000">
      <w:pPr>
        <w:spacing w:after="0" w:line="259" w:lineRule="auto"/>
        <w:ind w:left="113" w:firstLine="0"/>
        <w:jc w:val="left"/>
      </w:pPr>
      <w:r>
        <w:t xml:space="preserve"> </w:t>
      </w:r>
    </w:p>
    <w:p w14:paraId="3A1A250A" w14:textId="078BF3D8" w:rsidR="004D22D8" w:rsidRDefault="00000000" w:rsidP="002D749A">
      <w:pPr>
        <w:numPr>
          <w:ilvl w:val="0"/>
          <w:numId w:val="1"/>
        </w:numPr>
        <w:ind w:hanging="4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527115" wp14:editId="0CC8D21A">
                <wp:simplePos x="0" y="0"/>
                <wp:positionH relativeFrom="page">
                  <wp:posOffset>650748</wp:posOffset>
                </wp:positionH>
                <wp:positionV relativeFrom="page">
                  <wp:posOffset>431292</wp:posOffset>
                </wp:positionV>
                <wp:extent cx="6438647" cy="6096"/>
                <wp:effectExtent l="0" t="0" r="0" b="0"/>
                <wp:wrapTopAndBottom/>
                <wp:docPr id="13370" name="Group 1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6096"/>
                          <a:chOff x="0" y="0"/>
                          <a:chExt cx="6438647" cy="6096"/>
                        </a:xfrm>
                      </wpg:grpSpPr>
                      <wps:wsp>
                        <wps:cNvPr id="15998" name="Shape 15998"/>
                        <wps:cNvSpPr/>
                        <wps:spPr>
                          <a:xfrm>
                            <a:off x="0" y="0"/>
                            <a:ext cx="6438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9144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70" style="width:506.98pt;height:0.47998pt;position:absolute;mso-position-horizontal-relative:page;mso-position-horizontal:absolute;margin-left:51.24pt;mso-position-vertical-relative:page;margin-top:33.96pt;" coordsize="64386,60">
                <v:shape id="Shape 15999" style="position:absolute;width:64386;height:91;left:0;top:0;" coordsize="6438647,9144" path="m0,0l6438647,0l643864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Supervise deliveries, including the checking of delivery notes and verification of delivered goods. </w:t>
      </w:r>
    </w:p>
    <w:p w14:paraId="1FBDF7C9" w14:textId="77777777" w:rsidR="002D749A" w:rsidRDefault="002D749A" w:rsidP="002D749A">
      <w:pPr>
        <w:pStyle w:val="ListParagraph"/>
      </w:pPr>
    </w:p>
    <w:p w14:paraId="619156DB" w14:textId="3BBA9CCD" w:rsidR="002D749A" w:rsidRDefault="002D749A" w:rsidP="002D749A">
      <w:pPr>
        <w:numPr>
          <w:ilvl w:val="0"/>
          <w:numId w:val="1"/>
        </w:numPr>
        <w:ind w:hanging="480"/>
      </w:pPr>
      <w:r>
        <w:t>To supervise between 2-3 assistants regularly</w:t>
      </w:r>
    </w:p>
    <w:p w14:paraId="3581E30E" w14:textId="77777777" w:rsidR="002D749A" w:rsidRDefault="002D749A" w:rsidP="002D749A">
      <w:pPr>
        <w:ind w:left="0" w:firstLine="0"/>
      </w:pPr>
    </w:p>
    <w:p w14:paraId="180BB665" w14:textId="45DD9AE7" w:rsidR="004D22D8" w:rsidRDefault="00000000">
      <w:pPr>
        <w:numPr>
          <w:ilvl w:val="0"/>
          <w:numId w:val="1"/>
        </w:numPr>
        <w:ind w:hanging="480"/>
      </w:pPr>
      <w:r>
        <w:t xml:space="preserve">To undertake any other duties and responsibilities required at any time commensurate with the </w:t>
      </w:r>
      <w:r w:rsidR="002D749A">
        <w:t xml:space="preserve">responsibility </w:t>
      </w:r>
      <w:r>
        <w:t xml:space="preserve">of the post. </w:t>
      </w:r>
    </w:p>
    <w:p w14:paraId="13791DCB" w14:textId="7E594CED" w:rsidR="004D22D8" w:rsidRDefault="00000000" w:rsidP="002D749A">
      <w:pPr>
        <w:spacing w:after="0" w:line="259" w:lineRule="auto"/>
        <w:ind w:left="113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878AEF8" w14:textId="77777777" w:rsidR="004D22D8" w:rsidRDefault="00000000">
      <w:pPr>
        <w:spacing w:after="0" w:line="259" w:lineRule="auto"/>
        <w:ind w:left="113" w:firstLine="0"/>
        <w:jc w:val="left"/>
      </w:pPr>
      <w:r>
        <w:rPr>
          <w:b/>
        </w:rPr>
        <w:t xml:space="preserve"> </w:t>
      </w:r>
    </w:p>
    <w:p w14:paraId="38DD18BE" w14:textId="77777777" w:rsidR="004D22D8" w:rsidRDefault="00000000">
      <w:pPr>
        <w:spacing w:after="6" w:line="259" w:lineRule="auto"/>
        <w:ind w:left="113" w:firstLine="0"/>
        <w:jc w:val="left"/>
      </w:pPr>
      <w:r>
        <w:rPr>
          <w:b/>
        </w:rPr>
        <w:t xml:space="preserve"> </w:t>
      </w:r>
    </w:p>
    <w:p w14:paraId="20F7254B" w14:textId="77777777" w:rsidR="004D22D8" w:rsidRDefault="00000000">
      <w:pPr>
        <w:pStyle w:val="Heading1"/>
        <w:ind w:left="-5"/>
      </w:pPr>
      <w:r>
        <w:t xml:space="preserve">Person Specification </w:t>
      </w:r>
    </w:p>
    <w:p w14:paraId="445E7CD9" w14:textId="77777777" w:rsidR="004D22D8" w:rsidRDefault="00000000">
      <w:pPr>
        <w:spacing w:after="0" w:line="259" w:lineRule="auto"/>
        <w:ind w:left="0" w:firstLine="0"/>
        <w:jc w:val="left"/>
      </w:pPr>
      <w:r>
        <w:rPr>
          <w:b/>
          <w:sz w:val="44"/>
        </w:rPr>
        <w:t xml:space="preserve"> </w:t>
      </w:r>
    </w:p>
    <w:p w14:paraId="77E8590F" w14:textId="77777777" w:rsidR="004D22D8" w:rsidRDefault="00000000">
      <w:pPr>
        <w:pBdr>
          <w:top w:val="single" w:sz="23" w:space="0" w:color="000000"/>
          <w:left w:val="single" w:sz="4" w:space="0" w:color="000000"/>
          <w:bottom w:val="single" w:sz="27" w:space="0" w:color="000000"/>
          <w:right w:val="single" w:sz="4" w:space="0" w:color="000000"/>
        </w:pBdr>
        <w:shd w:val="clear" w:color="auto" w:fill="000000"/>
        <w:spacing w:after="16" w:line="259" w:lineRule="auto"/>
        <w:ind w:left="113" w:firstLine="0"/>
        <w:jc w:val="left"/>
      </w:pPr>
      <w:r>
        <w:rPr>
          <w:b/>
          <w:color w:val="FFFFFF"/>
          <w:sz w:val="36"/>
        </w:rPr>
        <w:t xml:space="preserve">Job Title:            Café / Coffee Shop Supervisor </w:t>
      </w:r>
    </w:p>
    <w:p w14:paraId="4831EB6E" w14:textId="35E24221" w:rsidR="004D22D8" w:rsidRDefault="004D22D8">
      <w:pPr>
        <w:spacing w:after="0" w:line="259" w:lineRule="auto"/>
        <w:ind w:left="113" w:firstLine="0"/>
        <w:jc w:val="left"/>
      </w:pPr>
    </w:p>
    <w:tbl>
      <w:tblPr>
        <w:tblStyle w:val="TableGrid"/>
        <w:tblW w:w="9627" w:type="dxa"/>
        <w:tblInd w:w="7" w:type="dxa"/>
        <w:tblCellMar>
          <w:top w:w="43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256"/>
        <w:gridCol w:w="7371"/>
      </w:tblGrid>
      <w:tr w:rsidR="002D749A" w14:paraId="0E9280BE" w14:textId="77777777" w:rsidTr="002D749A">
        <w:trPr>
          <w:trHeight w:val="378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shd w:val="clear" w:color="auto" w:fill="808080"/>
          </w:tcPr>
          <w:p w14:paraId="3E21A61D" w14:textId="77777777" w:rsidR="002D749A" w:rsidRDefault="002D74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Areas </w:t>
            </w:r>
            <w:proofErr w:type="gramStart"/>
            <w:r>
              <w:rPr>
                <w:b/>
                <w:color w:val="FFFFFF"/>
              </w:rPr>
              <w:t>of  responsibility</w:t>
            </w:r>
            <w:proofErr w:type="gram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shd w:val="clear" w:color="auto" w:fill="808080"/>
          </w:tcPr>
          <w:p w14:paraId="2BEE877E" w14:textId="77777777" w:rsidR="002D749A" w:rsidRDefault="002D749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FFFFFF"/>
              </w:rPr>
              <w:t xml:space="preserve">Requirements </w:t>
            </w:r>
          </w:p>
        </w:tc>
      </w:tr>
      <w:tr w:rsidR="002D749A" w14:paraId="56C3852E" w14:textId="77777777" w:rsidTr="002D749A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7" w:space="0" w:color="000000"/>
              <w:right w:val="single" w:sz="4" w:space="0" w:color="000000"/>
            </w:tcBorders>
          </w:tcPr>
          <w:p w14:paraId="2561A934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27" w:space="0" w:color="000000"/>
              <w:right w:val="single" w:sz="4" w:space="0" w:color="000000"/>
            </w:tcBorders>
          </w:tcPr>
          <w:p w14:paraId="2EA501DD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</w:tr>
      <w:tr w:rsidR="002D749A" w14:paraId="6A138B4D" w14:textId="77777777" w:rsidTr="002D749A">
        <w:trPr>
          <w:trHeight w:val="670"/>
        </w:trPr>
        <w:tc>
          <w:tcPr>
            <w:tcW w:w="2256" w:type="dxa"/>
            <w:vMerge w:val="restart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1D87" w14:textId="77777777" w:rsidR="002D749A" w:rsidRDefault="002D749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Technical  </w:t>
            </w:r>
          </w:p>
        </w:tc>
        <w:tc>
          <w:tcPr>
            <w:tcW w:w="7371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DD1" w14:textId="77777777" w:rsidR="002D749A" w:rsidRDefault="002D749A">
            <w:pPr>
              <w:spacing w:after="0" w:line="259" w:lineRule="auto"/>
              <w:ind w:left="2" w:firstLine="0"/>
            </w:pPr>
            <w:r>
              <w:t xml:space="preserve">Good level of numeracy </w:t>
            </w:r>
            <w:proofErr w:type="gramStart"/>
            <w:r>
              <w:t>in order to</w:t>
            </w:r>
            <w:proofErr w:type="gramEnd"/>
            <w:r>
              <w:t xml:space="preserve"> carry out cash handling duties and book work. </w:t>
            </w:r>
          </w:p>
        </w:tc>
      </w:tr>
      <w:tr w:rsidR="002D749A" w14:paraId="105D8693" w14:textId="77777777" w:rsidTr="002D749A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3EB6F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A85C" w14:textId="77777777" w:rsidR="002D749A" w:rsidRDefault="002D749A">
            <w:pPr>
              <w:spacing w:after="0" w:line="259" w:lineRule="auto"/>
              <w:ind w:left="2" w:right="70" w:firstLine="0"/>
            </w:pPr>
            <w:r>
              <w:t xml:space="preserve">Good level of literacy </w:t>
            </w:r>
            <w:proofErr w:type="gramStart"/>
            <w:r>
              <w:t>in order to</w:t>
            </w:r>
            <w:proofErr w:type="gramEnd"/>
            <w:r>
              <w:t xml:space="preserve"> carry out bookwork, place orders, stock control and other clerical duties in connection with the post. </w:t>
            </w:r>
          </w:p>
        </w:tc>
      </w:tr>
      <w:tr w:rsidR="002D749A" w14:paraId="70248957" w14:textId="77777777" w:rsidTr="002D749A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06DBF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900" w14:textId="77777777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Experience of working in a café / food environment. </w:t>
            </w:r>
          </w:p>
        </w:tc>
      </w:tr>
      <w:tr w:rsidR="002D749A" w14:paraId="196A4F63" w14:textId="77777777" w:rsidTr="002D749A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5C538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D81" w14:textId="77777777" w:rsidR="002D749A" w:rsidRDefault="002D749A">
            <w:pPr>
              <w:spacing w:after="0" w:line="259" w:lineRule="auto"/>
              <w:ind w:left="2" w:firstLine="0"/>
            </w:pPr>
            <w:r>
              <w:t xml:space="preserve">Knowledge of Food Hygiene, Health and Safety regulations and their application in a café / kitchen. </w:t>
            </w:r>
          </w:p>
        </w:tc>
      </w:tr>
      <w:tr w:rsidR="002D749A" w14:paraId="519E23CD" w14:textId="77777777" w:rsidTr="002D749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44369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E0B1" w14:textId="77777777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Barista trained   </w:t>
            </w:r>
          </w:p>
        </w:tc>
      </w:tr>
      <w:tr w:rsidR="002D749A" w14:paraId="23B08F21" w14:textId="77777777" w:rsidTr="002D749A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51EE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4DC" w14:textId="77777777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Must be alert and able to react in case of emergency. </w:t>
            </w:r>
          </w:p>
        </w:tc>
      </w:tr>
      <w:tr w:rsidR="002D749A" w14:paraId="5D037161" w14:textId="77777777" w:rsidTr="002D749A">
        <w:trPr>
          <w:trHeight w:val="67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9A7D" w14:textId="77777777" w:rsidR="002D749A" w:rsidRDefault="002D749A">
            <w:pPr>
              <w:spacing w:after="0" w:line="259" w:lineRule="auto"/>
              <w:ind w:left="241" w:hanging="140"/>
              <w:jc w:val="left"/>
            </w:pPr>
            <w:r>
              <w:rPr>
                <w:b/>
              </w:rPr>
              <w:lastRenderedPageBreak/>
              <w:t xml:space="preserve">Communication &amp; </w:t>
            </w:r>
            <w:proofErr w:type="gramStart"/>
            <w:r>
              <w:rPr>
                <w:b/>
              </w:rPr>
              <w:t>Team Work</w:t>
            </w:r>
            <w:proofErr w:type="gramEnd"/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7B6A" w14:textId="77777777" w:rsidR="002D749A" w:rsidRDefault="002D749A">
            <w:pPr>
              <w:spacing w:after="0" w:line="259" w:lineRule="auto"/>
              <w:ind w:left="2" w:firstLine="0"/>
            </w:pPr>
            <w:r>
              <w:t xml:space="preserve">A sense of responsibility to the café ethos and to that of the organisation </w:t>
            </w:r>
          </w:p>
        </w:tc>
      </w:tr>
      <w:tr w:rsidR="002D749A" w14:paraId="033F730D" w14:textId="77777777" w:rsidTr="002D749A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174F2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5887" w14:textId="77777777" w:rsidR="002D749A" w:rsidRDefault="002D749A">
            <w:pPr>
              <w:spacing w:after="0" w:line="259" w:lineRule="auto"/>
              <w:ind w:left="2" w:firstLine="0"/>
            </w:pPr>
            <w:r>
              <w:t xml:space="preserve">Ability to be diplomatic, approachable and sensitive to the needs of others   </w:t>
            </w:r>
          </w:p>
        </w:tc>
      </w:tr>
      <w:tr w:rsidR="002D749A" w14:paraId="15E7F0CC" w14:textId="77777777" w:rsidTr="002D749A">
        <w:trPr>
          <w:trHeight w:val="9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D79F0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937" w14:textId="77777777" w:rsidR="002D749A" w:rsidRDefault="002D749A">
            <w:pPr>
              <w:spacing w:after="0" w:line="259" w:lineRule="auto"/>
              <w:ind w:left="2" w:right="98" w:firstLine="0"/>
            </w:pPr>
            <w:r>
              <w:t xml:space="preserve">Knowledge of good customer care practice and experience of working in a customer focused environment </w:t>
            </w:r>
          </w:p>
        </w:tc>
      </w:tr>
      <w:tr w:rsidR="002D749A" w14:paraId="1998A535" w14:textId="77777777" w:rsidTr="002D749A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28B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6CA" w14:textId="77777777" w:rsidR="002D749A" w:rsidRDefault="002D749A">
            <w:pPr>
              <w:spacing w:after="0" w:line="259" w:lineRule="auto"/>
              <w:ind w:left="2" w:firstLine="0"/>
            </w:pPr>
            <w:r>
              <w:t xml:space="preserve">Ability to communicate face to face, by telephone and in writing  </w:t>
            </w:r>
          </w:p>
        </w:tc>
      </w:tr>
      <w:tr w:rsidR="002D749A" w14:paraId="7F2513FA" w14:textId="77777777" w:rsidTr="002D749A">
        <w:trPr>
          <w:trHeight w:val="44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A325" w14:textId="77777777" w:rsidR="002D749A" w:rsidRDefault="002D749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People Management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8174" w14:textId="77777777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Able to train, guide and lead other staff members </w:t>
            </w:r>
          </w:p>
        </w:tc>
      </w:tr>
      <w:tr w:rsidR="002D749A" w14:paraId="6EDEA2FA" w14:textId="77777777" w:rsidTr="002D749A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4EA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5207" w14:textId="77777777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Experience of supervising staff </w:t>
            </w:r>
          </w:p>
        </w:tc>
      </w:tr>
      <w:tr w:rsidR="002D749A" w14:paraId="6CE30E06" w14:textId="77777777" w:rsidTr="002D749A">
        <w:trPr>
          <w:trHeight w:val="123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885" w14:textId="77777777" w:rsidR="002D749A" w:rsidRDefault="002D749A">
            <w:pPr>
              <w:spacing w:after="0" w:line="259" w:lineRule="auto"/>
              <w:ind w:left="18" w:hanging="18"/>
              <w:jc w:val="center"/>
            </w:pPr>
            <w:r>
              <w:rPr>
                <w:b/>
              </w:rPr>
              <w:t xml:space="preserve">Work to promote mutual respect and good relations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2F24" w14:textId="77777777" w:rsidR="002D749A" w:rsidRDefault="002D749A">
            <w:pPr>
              <w:spacing w:after="0" w:line="259" w:lineRule="auto"/>
              <w:ind w:left="2" w:right="65" w:firstLine="0"/>
            </w:pPr>
            <w:r>
              <w:t xml:space="preserve">To be committed and sensitive to ensuring equality of opportunity in service provision and employment practices </w:t>
            </w:r>
          </w:p>
        </w:tc>
      </w:tr>
      <w:tr w:rsidR="002D749A" w14:paraId="52AD4634" w14:textId="77777777" w:rsidTr="002D749A">
        <w:trPr>
          <w:trHeight w:val="672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E155" w14:textId="77777777" w:rsidR="002D749A" w:rsidRDefault="002D749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Work Related Circumstances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5BF7" w14:textId="453C30FF" w:rsidR="002D749A" w:rsidRDefault="002D749A">
            <w:pPr>
              <w:spacing w:after="0" w:line="259" w:lineRule="auto"/>
              <w:ind w:left="2" w:firstLine="0"/>
            </w:pPr>
            <w:r>
              <w:t xml:space="preserve">Must be flexible to meet the needs of the service. </w:t>
            </w:r>
          </w:p>
        </w:tc>
      </w:tr>
      <w:tr w:rsidR="002D749A" w14:paraId="4AB2700F" w14:textId="77777777" w:rsidTr="002D749A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10A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68E8" w14:textId="20DD6138" w:rsidR="002D749A" w:rsidRDefault="002D749A">
            <w:pPr>
              <w:spacing w:after="0" w:line="259" w:lineRule="auto"/>
              <w:ind w:left="2" w:firstLine="0"/>
              <w:jc w:val="left"/>
            </w:pPr>
            <w:r>
              <w:t xml:space="preserve">Willingness to attend training courses relevant to your position.   </w:t>
            </w:r>
          </w:p>
        </w:tc>
      </w:tr>
      <w:tr w:rsidR="002D749A" w14:paraId="4FBE5D7E" w14:textId="77777777" w:rsidTr="002D749A">
        <w:trPr>
          <w:trHeight w:val="647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76A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0CA" w14:textId="7EE7AC4B" w:rsidR="002D749A" w:rsidRDefault="002D749A">
            <w:pPr>
              <w:spacing w:after="0" w:line="259" w:lineRule="auto"/>
              <w:ind w:left="0" w:firstLine="0"/>
            </w:pPr>
            <w:r>
              <w:t xml:space="preserve">Willingness to work outside of normal working hours as required, to support hospitality events.   </w:t>
            </w:r>
          </w:p>
        </w:tc>
      </w:tr>
      <w:tr w:rsidR="002D749A" w14:paraId="0179445D" w14:textId="77777777" w:rsidTr="002D749A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8297" w14:textId="77777777" w:rsidR="002D749A" w:rsidRDefault="002D7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B033" w14:textId="72F1FBF2" w:rsidR="002D749A" w:rsidRDefault="002D749A">
            <w:pPr>
              <w:spacing w:after="0" w:line="259" w:lineRule="auto"/>
              <w:ind w:left="0" w:firstLine="0"/>
            </w:pPr>
          </w:p>
        </w:tc>
      </w:tr>
    </w:tbl>
    <w:p w14:paraId="244066B3" w14:textId="77777777" w:rsidR="004D22D8" w:rsidRDefault="00000000">
      <w:pPr>
        <w:spacing w:after="223" w:line="259" w:lineRule="auto"/>
        <w:ind w:left="113" w:firstLine="0"/>
        <w:jc w:val="left"/>
      </w:pPr>
      <w:r>
        <w:rPr>
          <w:sz w:val="12"/>
        </w:rPr>
        <w:t xml:space="preserve"> </w:t>
      </w:r>
    </w:p>
    <w:p w14:paraId="736BC874" w14:textId="7A217FE1" w:rsidR="004D22D8" w:rsidRDefault="004D22D8">
      <w:pPr>
        <w:spacing w:after="242" w:line="259" w:lineRule="auto"/>
        <w:ind w:left="113" w:firstLine="0"/>
        <w:jc w:val="left"/>
      </w:pPr>
    </w:p>
    <w:p w14:paraId="333B14D4" w14:textId="77777777" w:rsidR="004D22D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4D22D8">
      <w:pgSz w:w="11906" w:h="16838"/>
      <w:pgMar w:top="692" w:right="849" w:bottom="98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1656"/>
    <w:multiLevelType w:val="hybridMultilevel"/>
    <w:tmpl w:val="12C0969E"/>
    <w:lvl w:ilvl="0" w:tplc="D4BE3C04">
      <w:start w:val="3"/>
      <w:numFmt w:val="decimal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34A908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85C54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400A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89EAC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84356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204D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EC3D4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A23A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34315"/>
    <w:multiLevelType w:val="hybridMultilevel"/>
    <w:tmpl w:val="8CF4F5F2"/>
    <w:lvl w:ilvl="0" w:tplc="E9A63050">
      <w:start w:val="1"/>
      <w:numFmt w:val="decimal"/>
      <w:lvlText w:val="%1.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09A7C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A975A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E0AE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6A5A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2C4F2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CDEEC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2C13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C7594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856140">
    <w:abstractNumId w:val="1"/>
  </w:num>
  <w:num w:numId="2" w16cid:durableId="28850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D8"/>
    <w:rsid w:val="002D749A"/>
    <w:rsid w:val="004D22D8"/>
    <w:rsid w:val="00923F74"/>
    <w:rsid w:val="009C303B"/>
    <w:rsid w:val="009D3221"/>
    <w:rsid w:val="00B92DB5"/>
    <w:rsid w:val="00F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C7C01"/>
  <w15:docId w15:val="{3A1E400F-180A-3A45-8D7B-4C09434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603" w:hanging="490"/>
      <w:jc w:val="both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staff</dc:creator>
  <cp:keywords/>
  <cp:lastModifiedBy>Be Enriched</cp:lastModifiedBy>
  <cp:revision>2</cp:revision>
  <dcterms:created xsi:type="dcterms:W3CDTF">2025-07-26T17:32:00Z</dcterms:created>
  <dcterms:modified xsi:type="dcterms:W3CDTF">2025-07-26T17:32:00Z</dcterms:modified>
</cp:coreProperties>
</file>